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01" w:rsidRPr="006D5D65" w:rsidRDefault="00530A01" w:rsidP="00530A01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4870" cy="844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01" w:rsidRPr="006D5D65" w:rsidRDefault="00530A01" w:rsidP="00530A01">
      <w:pPr>
        <w:pStyle w:val="ae"/>
        <w:rPr>
          <w:color w:val="365F91"/>
          <w:szCs w:val="28"/>
        </w:rPr>
      </w:pPr>
    </w:p>
    <w:p w:rsidR="00530A01" w:rsidRPr="006D5D65" w:rsidRDefault="00530A01" w:rsidP="00530A0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530A01" w:rsidRPr="006D5D65" w:rsidRDefault="00530A01" w:rsidP="00530A0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530A01" w:rsidRDefault="008C5021" w:rsidP="00530A01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  <w:r w:rsidR="00530A01" w:rsidRPr="006D5D65">
        <w:rPr>
          <w:color w:val="365F91"/>
          <w:spacing w:val="44"/>
          <w:w w:val="80"/>
          <w:szCs w:val="28"/>
        </w:rPr>
        <w:br/>
      </w:r>
    </w:p>
    <w:p w:rsidR="00530A01" w:rsidRPr="006D5D65" w:rsidRDefault="00530A01" w:rsidP="00530A0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ПРИКАЗ</w:t>
      </w:r>
    </w:p>
    <w:p w:rsidR="00530A01" w:rsidRDefault="00530A01" w:rsidP="00530A01">
      <w:pPr>
        <w:spacing w:after="100" w:afterAutospacing="1" w:line="240" w:lineRule="auto"/>
        <w:contextualSpacing/>
        <w:rPr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«23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мая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                                             </w:t>
      </w:r>
      <w:r w:rsidRPr="006D5D65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59-нг</w:t>
      </w:r>
    </w:p>
    <w:p w:rsidR="00530A01" w:rsidRDefault="00530A01" w:rsidP="00530A01">
      <w:pPr>
        <w:spacing w:after="100" w:afterAutospacing="1" w:line="240" w:lineRule="auto"/>
        <w:contextualSpacing/>
        <w:rPr>
          <w:color w:val="365F91"/>
          <w:szCs w:val="28"/>
          <w:u w:val="single"/>
        </w:rPr>
      </w:pPr>
    </w:p>
    <w:p w:rsidR="00632CAF" w:rsidRPr="00530A01" w:rsidRDefault="00632CAF" w:rsidP="00530A01">
      <w:pPr>
        <w:spacing w:after="100" w:afterAutospacing="1" w:line="240" w:lineRule="auto"/>
        <w:contextualSpacing/>
        <w:jc w:val="center"/>
        <w:rPr>
          <w:b/>
        </w:rPr>
      </w:pPr>
      <w:r w:rsidRPr="00530A01">
        <w:rPr>
          <w:b/>
        </w:rPr>
        <w:t>О присвоении спортивного звания</w:t>
      </w:r>
      <w:r w:rsidRPr="00530A01">
        <w:rPr>
          <w:b/>
        </w:rPr>
        <w:br/>
        <w:t>"Мастер спорта России"</w:t>
      </w:r>
    </w:p>
    <w:p w:rsidR="00632CAF" w:rsidRDefault="00632CAF" w:rsidP="00632CAF">
      <w:pPr>
        <w:pStyle w:val="aa"/>
        <w:spacing w:line="240" w:lineRule="auto"/>
        <w:ind w:firstLine="709"/>
      </w:pPr>
      <w:r>
        <w:tab/>
      </w:r>
    </w:p>
    <w:p w:rsidR="00632CAF" w:rsidRDefault="00632CAF" w:rsidP="00632CAF">
      <w:pPr>
        <w:pStyle w:val="aa"/>
        <w:spacing w:line="240" w:lineRule="auto"/>
        <w:ind w:firstLine="709"/>
      </w:pPr>
      <w:r>
        <w:t xml:space="preserve">В соответствии с Положением о Единой всероссийской спортивной классификации, </w:t>
      </w:r>
      <w:r>
        <w:rPr>
          <w:bCs/>
        </w:rPr>
        <w:t xml:space="preserve">утвержденным </w:t>
      </w:r>
      <w:r>
        <w:t xml:space="preserve">приказом Министерства спорта Российской Федерации от «17» марта  2015 г. № 227 (зарегистрирован Министерством юстиции Российской Федерации "05" мая 2015 г., регистрационный № 37145), </w:t>
      </w:r>
      <w:r>
        <w:rPr>
          <w:b/>
        </w:rPr>
        <w:t>приказываю:</w:t>
      </w:r>
    </w:p>
    <w:p w:rsidR="00632CAF" w:rsidRDefault="00632CAF" w:rsidP="00632CAF">
      <w:pPr>
        <w:pStyle w:val="aa"/>
        <w:spacing w:line="240" w:lineRule="auto"/>
        <w:ind w:firstLine="709"/>
      </w:pPr>
    </w:p>
    <w:p w:rsidR="008D0BE9" w:rsidRDefault="00931E64" w:rsidP="00632CAF">
      <w:pPr>
        <w:pStyle w:val="aa"/>
        <w:spacing w:line="240" w:lineRule="auto"/>
        <w:ind w:hanging="142"/>
        <w:jc w:val="left"/>
      </w:pPr>
      <w:r>
        <w:t>присвоить спортивное звание "Мастер спорта России"</w:t>
      </w:r>
    </w:p>
    <w:p w:rsidR="00632CAF" w:rsidRDefault="00632CAF" w:rsidP="00632CAF">
      <w:pPr>
        <w:pStyle w:val="aa"/>
        <w:spacing w:line="240" w:lineRule="auto"/>
        <w:ind w:hanging="142"/>
        <w:jc w:val="left"/>
      </w:pPr>
    </w:p>
    <w:p w:rsidR="00632CAF" w:rsidRDefault="00632CAF">
      <w:pPr>
        <w:pStyle w:val="aa"/>
      </w:pPr>
    </w:p>
    <w:p w:rsidR="008D0BE9" w:rsidRDefault="00931E64">
      <w:pPr>
        <w:pStyle w:val="a6"/>
      </w:pPr>
      <w:r>
        <w:t>Республика Коми</w:t>
      </w:r>
    </w:p>
    <w:p w:rsidR="008D0BE9" w:rsidRDefault="00931E64">
      <w:pPr>
        <w:pStyle w:val="a7"/>
      </w:pPr>
      <w:r>
        <w:t>Лыжные гонки</w:t>
      </w:r>
    </w:p>
    <w:p w:rsidR="008D0BE9" w:rsidRDefault="00931E64">
      <w:pPr>
        <w:pStyle w:val="aa"/>
      </w:pPr>
      <w:r>
        <w:t>КОСТЮЧЕНКО Инна Андреевна</w:t>
      </w:r>
    </w:p>
    <w:p w:rsidR="008D0BE9" w:rsidRDefault="00931E64">
      <w:pPr>
        <w:pStyle w:val="aa"/>
      </w:pPr>
      <w:r>
        <w:t>ФИЛИППОВ Алексей Миронович</w:t>
      </w:r>
    </w:p>
    <w:p w:rsidR="008D0BE9" w:rsidRDefault="00931E64">
      <w:pPr>
        <w:pStyle w:val="ab"/>
      </w:pPr>
      <w:bookmarkStart w:id="0" w:name="_GoBack"/>
      <w:bookmarkEnd w:id="0"/>
      <w:r>
        <w:t>Министр</w:t>
      </w:r>
      <w:r>
        <w:tab/>
        <w:t>В. Л. Мутко</w:t>
      </w:r>
    </w:p>
    <w:sectPr w:rsidR="008D0BE9" w:rsidSect="000D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0D38D0"/>
    <w:rsid w:val="003F0BC3"/>
    <w:rsid w:val="00530A01"/>
    <w:rsid w:val="00632CAF"/>
    <w:rsid w:val="008C5021"/>
    <w:rsid w:val="008D0BE9"/>
    <w:rsid w:val="00931E64"/>
    <w:rsid w:val="00B278AF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E9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D0BE9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8D0BE9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8D0BE9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8D0BE9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8D0BE9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8D0BE9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8D0BE9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8D0BE9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8D0BE9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8D0BE9"/>
    <w:pPr>
      <w:keepNext/>
      <w:jc w:val="center"/>
    </w:pPr>
    <w:rPr>
      <w:b/>
    </w:rPr>
  </w:style>
  <w:style w:type="table" w:customStyle="1" w:styleId="ad">
    <w:name w:val="Таблица протокола"/>
    <w:rsid w:val="008D0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530A01"/>
    <w:pPr>
      <w:keepLines/>
      <w:spacing w:after="0" w:line="240" w:lineRule="auto"/>
      <w:jc w:val="center"/>
    </w:pPr>
    <w:rPr>
      <w:b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0A01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E9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D0BE9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8D0BE9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8D0BE9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8D0BE9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8D0BE9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8D0BE9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8D0BE9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8D0BE9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8D0BE9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8D0BE9"/>
    <w:pPr>
      <w:keepNext/>
      <w:jc w:val="center"/>
    </w:pPr>
    <w:rPr>
      <w:b/>
    </w:rPr>
  </w:style>
  <w:style w:type="table" w:customStyle="1" w:styleId="ad">
    <w:name w:val="Таблица протокола"/>
    <w:rsid w:val="008D0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530A01"/>
    <w:pPr>
      <w:keepLines/>
      <w:spacing w:after="0" w:line="240" w:lineRule="auto"/>
      <w:jc w:val="center"/>
    </w:pPr>
    <w:rPr>
      <w:b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0A01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2</cp:revision>
  <dcterms:created xsi:type="dcterms:W3CDTF">2016-05-24T07:31:00Z</dcterms:created>
  <dcterms:modified xsi:type="dcterms:W3CDTF">2016-05-24T07:31:00Z</dcterms:modified>
</cp:coreProperties>
</file>