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FA" w:rsidRDefault="00C659FA" w:rsidP="00C659FA">
      <w:pPr>
        <w:pStyle w:val="ae"/>
        <w:rPr>
          <w:color w:val="365F91"/>
          <w:sz w:val="36"/>
          <w:szCs w:val="28"/>
        </w:rPr>
      </w:pPr>
      <w:r>
        <w:rPr>
          <w:noProof/>
          <w:color w:val="365F91"/>
          <w:sz w:val="36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9FA" w:rsidRDefault="00C659FA" w:rsidP="00C659FA">
      <w:pPr>
        <w:pStyle w:val="ae"/>
        <w:rPr>
          <w:color w:val="365F91"/>
          <w:sz w:val="36"/>
          <w:szCs w:val="28"/>
        </w:rPr>
      </w:pPr>
    </w:p>
    <w:p w:rsidR="00C659FA" w:rsidRDefault="00C659FA" w:rsidP="00C659FA">
      <w:pPr>
        <w:spacing w:after="100" w:afterAutospacing="1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t>МИНИСТЕРСТВО СПОРТА РОССИЙСКОЙ ФЕДЕРАЦИИ</w:t>
      </w:r>
    </w:p>
    <w:p w:rsidR="00C659FA" w:rsidRDefault="00C659FA" w:rsidP="00C659FA">
      <w:pPr>
        <w:spacing w:after="100" w:afterAutospacing="1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t>(</w:t>
      </w:r>
      <w:r>
        <w:rPr>
          <w:b/>
          <w:color w:val="365F91"/>
        </w:rPr>
        <w:t>МИНСПОРТ РОССИИ</w:t>
      </w:r>
      <w:r>
        <w:rPr>
          <w:b/>
          <w:color w:val="365F91"/>
          <w:szCs w:val="28"/>
        </w:rPr>
        <w:t>)</w:t>
      </w:r>
    </w:p>
    <w:p w:rsidR="00C659FA" w:rsidRDefault="00CE43C5" w:rsidP="00C659FA">
      <w:pPr>
        <w:pStyle w:val="ae"/>
        <w:jc w:val="right"/>
        <w:rPr>
          <w:b w:val="0"/>
          <w:color w:val="1F497D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79375</wp:posOffset>
                </wp:positionV>
                <wp:extent cx="6515100" cy="0"/>
                <wp:effectExtent l="32385" t="34290" r="3429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AF02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6.25pt" to="494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C659FA" w:rsidRDefault="00C659FA" w:rsidP="00C659FA">
      <w:pPr>
        <w:spacing w:after="100" w:afterAutospacing="1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  <w:t>ПРИКАЗ</w:t>
      </w:r>
    </w:p>
    <w:p w:rsidR="00C659FA" w:rsidRDefault="00C659FA" w:rsidP="00C659FA">
      <w:pPr>
        <w:spacing w:after="100" w:afterAutospacing="1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«28» июля 2017 г.</w:t>
      </w:r>
      <w:r>
        <w:rPr>
          <w:color w:val="365F91"/>
          <w:szCs w:val="28"/>
        </w:rPr>
        <w:t xml:space="preserve">                                                                              </w:t>
      </w:r>
      <w:proofErr w:type="gramStart"/>
      <w:r>
        <w:rPr>
          <w:color w:val="365F91"/>
          <w:szCs w:val="28"/>
          <w:u w:val="single"/>
        </w:rPr>
        <w:t>№  105</w:t>
      </w:r>
      <w:proofErr w:type="gramEnd"/>
      <w:r>
        <w:rPr>
          <w:color w:val="365F91"/>
          <w:szCs w:val="28"/>
          <w:u w:val="single"/>
        </w:rPr>
        <w:t xml:space="preserve">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D42811" w:rsidRDefault="00D42811" w:rsidP="00D42811">
      <w:pPr>
        <w:pStyle w:val="ae"/>
      </w:pPr>
    </w:p>
    <w:p w:rsidR="00D42811" w:rsidRDefault="00D42811" w:rsidP="00D42811">
      <w:pPr>
        <w:pStyle w:val="ae"/>
      </w:pPr>
      <w:r>
        <w:t>О присвоении спортивного звания</w:t>
      </w:r>
    </w:p>
    <w:p w:rsidR="00D42811" w:rsidRDefault="00D42811" w:rsidP="00D42811">
      <w:pPr>
        <w:pStyle w:val="ae"/>
      </w:pPr>
      <w:r>
        <w:t>"Мастер спорта России"</w:t>
      </w:r>
      <w:r>
        <w:tab/>
      </w:r>
    </w:p>
    <w:p w:rsidR="00D42811" w:rsidRDefault="00D42811" w:rsidP="00D42811">
      <w:pPr>
        <w:pStyle w:val="ae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42811" w:rsidTr="00AD27FF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42811" w:rsidRDefault="00D42811" w:rsidP="00AD27FF">
            <w:pPr>
              <w:spacing w:after="0" w:line="240" w:lineRule="auto"/>
              <w:rPr>
                <w:rFonts w:eastAsiaTheme="minorEastAsia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(зарегистрирован Министерством юстиции Российской Федерации 21 марта 2017 г., регистрационный № 46058), </w:t>
            </w:r>
            <w:r>
              <w:rPr>
                <w:b/>
                <w:bCs/>
                <w:szCs w:val="28"/>
                <w:lang w:eastAsia="en-US"/>
              </w:rPr>
              <w:t>п р и к а з ы в а ю</w:t>
            </w:r>
            <w:r>
              <w:rPr>
                <w:bCs/>
                <w:szCs w:val="28"/>
                <w:lang w:eastAsia="en-US"/>
              </w:rPr>
              <w:t>:</w:t>
            </w:r>
          </w:p>
        </w:tc>
      </w:tr>
      <w:tr w:rsidR="00D42811" w:rsidTr="00AD27FF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D42811" w:rsidRDefault="00D42811" w:rsidP="00AD27FF">
            <w:pPr>
              <w:spacing w:after="0" w:line="240" w:lineRule="auto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  <w:lang w:eastAsia="en-US"/>
              </w:rPr>
            </w:pPr>
          </w:p>
        </w:tc>
      </w:tr>
    </w:tbl>
    <w:p w:rsidR="00862296" w:rsidRDefault="00D42811" w:rsidP="00862296">
      <w:pPr>
        <w:pStyle w:val="a7"/>
      </w:pPr>
      <w:r w:rsidRPr="0088342C">
        <w:rPr>
          <w:b w:val="0"/>
        </w:rPr>
        <w:t>присвоить спортивное звание "Мастер спорта России"</w:t>
      </w:r>
      <w:r w:rsidR="00862296" w:rsidRPr="00862296">
        <w:t xml:space="preserve"> </w:t>
      </w:r>
      <w:r w:rsidR="00862296">
        <w:t>Лыжные гонки</w:t>
      </w:r>
    </w:p>
    <w:p w:rsidR="00B81ACC" w:rsidRDefault="00B81ACC" w:rsidP="00B81ACC">
      <w:pPr>
        <w:pStyle w:val="a6"/>
      </w:pPr>
      <w:bookmarkStart w:id="0" w:name="_GoBack"/>
      <w:bookmarkEnd w:id="0"/>
      <w:r>
        <w:t>Архангельская область</w:t>
      </w:r>
    </w:p>
    <w:p w:rsidR="00B81ACC" w:rsidRDefault="00B81ACC" w:rsidP="00B81ACC">
      <w:pPr>
        <w:pStyle w:val="aa"/>
      </w:pPr>
      <w:r>
        <w:t>ЛОБОВ Константин Андреевич</w:t>
      </w:r>
    </w:p>
    <w:p w:rsidR="00B81ACC" w:rsidRDefault="00B81ACC" w:rsidP="00B81ACC">
      <w:pPr>
        <w:pStyle w:val="aa"/>
      </w:pPr>
    </w:p>
    <w:p w:rsidR="00B81ACC" w:rsidRDefault="00B81ACC" w:rsidP="00B81ACC">
      <w:pPr>
        <w:pStyle w:val="a6"/>
      </w:pPr>
      <w:r>
        <w:t>Московская область</w:t>
      </w:r>
    </w:p>
    <w:p w:rsidR="00B81ACC" w:rsidRDefault="00B81ACC" w:rsidP="00B81ACC">
      <w:pPr>
        <w:pStyle w:val="aa"/>
      </w:pPr>
      <w:r>
        <w:t>МЕДНИКОВ Дмитрий Сергеевич</w:t>
      </w:r>
    </w:p>
    <w:p w:rsidR="00862296" w:rsidRDefault="00B81ACC" w:rsidP="00862296">
      <w:pPr>
        <w:pStyle w:val="aa"/>
      </w:pPr>
      <w:r>
        <w:t>РУДНЕВА Екатерина Геннадьевна</w:t>
      </w:r>
    </w:p>
    <w:p w:rsidR="00B81ACC" w:rsidRDefault="00B81ACC" w:rsidP="00B81ACC">
      <w:pPr>
        <w:pStyle w:val="a6"/>
      </w:pPr>
      <w:r>
        <w:t>Мурманская область</w:t>
      </w:r>
    </w:p>
    <w:p w:rsidR="00B81ACC" w:rsidRDefault="00B81ACC" w:rsidP="00B81ACC">
      <w:pPr>
        <w:pStyle w:val="aa"/>
      </w:pPr>
      <w:r>
        <w:t>ГРЯЗНУХИНА Вера Валерьевна</w:t>
      </w:r>
    </w:p>
    <w:p w:rsidR="00B81ACC" w:rsidRDefault="00B81ACC" w:rsidP="00B81ACC">
      <w:pPr>
        <w:pStyle w:val="a6"/>
      </w:pPr>
      <w:r>
        <w:lastRenderedPageBreak/>
        <w:t>Новосибирская область</w:t>
      </w:r>
    </w:p>
    <w:p w:rsidR="00B81ACC" w:rsidRDefault="00B81ACC" w:rsidP="00B81ACC">
      <w:pPr>
        <w:pStyle w:val="aa"/>
      </w:pPr>
      <w:r>
        <w:t>КУЧЕВА Елена Сергеевна</w:t>
      </w:r>
    </w:p>
    <w:p w:rsidR="00B81ACC" w:rsidRDefault="00B81ACC" w:rsidP="00B81ACC">
      <w:pPr>
        <w:pStyle w:val="aa"/>
      </w:pPr>
      <w:r>
        <w:t>ЯРЦЕВ Пётр Витальевич</w:t>
      </w:r>
    </w:p>
    <w:p w:rsidR="00B81ACC" w:rsidRDefault="00B81ACC" w:rsidP="00B81ACC">
      <w:pPr>
        <w:pStyle w:val="aa"/>
      </w:pPr>
      <w:r>
        <w:t>НИКИФОРОВА Ангелина Александровна</w:t>
      </w:r>
    </w:p>
    <w:p w:rsidR="00B81ACC" w:rsidRDefault="00B81ACC" w:rsidP="00B81ACC">
      <w:pPr>
        <w:pStyle w:val="a6"/>
      </w:pPr>
      <w:r>
        <w:t>Сахалинская область</w:t>
      </w:r>
    </w:p>
    <w:p w:rsidR="00862296" w:rsidRDefault="00B81ACC" w:rsidP="00862296">
      <w:pPr>
        <w:pStyle w:val="aa"/>
      </w:pPr>
      <w:r>
        <w:t>ШАЦКИХ Дарья Валентиновна</w:t>
      </w:r>
    </w:p>
    <w:p w:rsidR="00B81ACC" w:rsidRDefault="00B81ACC" w:rsidP="00B81ACC">
      <w:pPr>
        <w:pStyle w:val="a6"/>
      </w:pPr>
      <w:r>
        <w:t>Томская область</w:t>
      </w:r>
    </w:p>
    <w:p w:rsidR="00B81ACC" w:rsidRDefault="00B81ACC" w:rsidP="00B81ACC">
      <w:pPr>
        <w:pStyle w:val="aa"/>
      </w:pPr>
      <w:r>
        <w:t>БАШКЕЕВ Никита Владимирович</w:t>
      </w:r>
    </w:p>
    <w:p w:rsidR="00B81ACC" w:rsidRDefault="00B81ACC" w:rsidP="00B81ACC">
      <w:pPr>
        <w:pStyle w:val="a6"/>
      </w:pPr>
      <w:r>
        <w:t>Тюменская область</w:t>
      </w:r>
    </w:p>
    <w:p w:rsidR="00B81ACC" w:rsidRDefault="00B81ACC" w:rsidP="00B81ACC">
      <w:pPr>
        <w:pStyle w:val="aa"/>
      </w:pPr>
      <w:r>
        <w:t>БУРЕНКОВ Максим Андреевич</w:t>
      </w:r>
    </w:p>
    <w:p w:rsidR="00B81ACC" w:rsidRDefault="00B81ACC" w:rsidP="00B81ACC">
      <w:pPr>
        <w:pStyle w:val="a6"/>
      </w:pPr>
      <w:r>
        <w:t>Челябинская область</w:t>
      </w:r>
    </w:p>
    <w:p w:rsidR="00B81ACC" w:rsidRDefault="00B81ACC" w:rsidP="00B81ACC">
      <w:pPr>
        <w:pStyle w:val="aa"/>
      </w:pPr>
      <w:r>
        <w:t>РУДАКОВ Александр Андреевич</w:t>
      </w:r>
    </w:p>
    <w:p w:rsidR="00B81ACC" w:rsidRDefault="00B81ACC" w:rsidP="00B81ACC">
      <w:pPr>
        <w:pStyle w:val="a6"/>
      </w:pPr>
      <w:r>
        <w:t>Ханты-Мансийский автономный округ</w:t>
      </w:r>
    </w:p>
    <w:p w:rsidR="00B81ACC" w:rsidRDefault="00B81ACC" w:rsidP="00B81ACC">
      <w:pPr>
        <w:pStyle w:val="aa"/>
      </w:pPr>
      <w:r>
        <w:t>ИГНАТЬЕВА Анастасия Денисовна</w:t>
      </w:r>
    </w:p>
    <w:p w:rsidR="00B81ACC" w:rsidRDefault="00B81ACC" w:rsidP="00B81ACC">
      <w:pPr>
        <w:pStyle w:val="aa"/>
      </w:pPr>
      <w:r>
        <w:t>МАЗУРИНА Анастасия Андреевна</w:t>
      </w:r>
    </w:p>
    <w:p w:rsidR="00B81ACC" w:rsidRDefault="00B81ACC" w:rsidP="00B81ACC">
      <w:pPr>
        <w:pStyle w:val="aa"/>
      </w:pPr>
      <w:r>
        <w:t>СОЛОДОВНИКОВ Владимир Александрович</w:t>
      </w:r>
    </w:p>
    <w:p w:rsidR="00B81ACC" w:rsidRDefault="00B81ACC" w:rsidP="00B81ACC">
      <w:pPr>
        <w:pStyle w:val="a6"/>
      </w:pPr>
      <w:r>
        <w:t>город Москва</w:t>
      </w:r>
    </w:p>
    <w:p w:rsidR="00B81ACC" w:rsidRDefault="00B81ACC" w:rsidP="00B81ACC">
      <w:pPr>
        <w:pStyle w:val="aa"/>
      </w:pPr>
      <w:r>
        <w:t>ЛИСИЦЫНА Мария Фоминична</w:t>
      </w:r>
    </w:p>
    <w:p w:rsidR="00862296" w:rsidRDefault="00862296" w:rsidP="00022EA8">
      <w:pPr>
        <w:pStyle w:val="a6"/>
        <w:spacing w:line="240" w:lineRule="auto"/>
      </w:pPr>
    </w:p>
    <w:p w:rsidR="00B81ACC" w:rsidRDefault="00B81ACC" w:rsidP="00B81ACC">
      <w:pPr>
        <w:pStyle w:val="ab"/>
      </w:pPr>
      <w:r>
        <w:t>Министр</w:t>
      </w:r>
      <w:r>
        <w:tab/>
        <w:t>П. А. Колобков</w:t>
      </w:r>
    </w:p>
    <w:p w:rsidR="00300D9C" w:rsidRDefault="00300D9C"/>
    <w:sectPr w:rsidR="00300D9C" w:rsidSect="00D4281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D5" w:rsidRDefault="001446D5" w:rsidP="00D42811">
      <w:pPr>
        <w:spacing w:after="0" w:line="240" w:lineRule="auto"/>
      </w:pPr>
      <w:r>
        <w:separator/>
      </w:r>
    </w:p>
  </w:endnote>
  <w:endnote w:type="continuationSeparator" w:id="0">
    <w:p w:rsidR="001446D5" w:rsidRDefault="001446D5" w:rsidP="00D4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5525"/>
      <w:docPartObj>
        <w:docPartGallery w:val="Page Numbers (Bottom of Page)"/>
        <w:docPartUnique/>
      </w:docPartObj>
    </w:sdtPr>
    <w:sdtEndPr/>
    <w:sdtContent>
      <w:p w:rsidR="00D42811" w:rsidRDefault="001446D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2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2811" w:rsidRDefault="00D4281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D5" w:rsidRDefault="001446D5" w:rsidP="00D42811">
      <w:pPr>
        <w:spacing w:after="0" w:line="240" w:lineRule="auto"/>
      </w:pPr>
      <w:r>
        <w:separator/>
      </w:r>
    </w:p>
  </w:footnote>
  <w:footnote w:type="continuationSeparator" w:id="0">
    <w:p w:rsidR="001446D5" w:rsidRDefault="001446D5" w:rsidP="00D42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9C"/>
    <w:rsid w:val="00021774"/>
    <w:rsid w:val="00022EA8"/>
    <w:rsid w:val="001209BE"/>
    <w:rsid w:val="001446D5"/>
    <w:rsid w:val="001A6A92"/>
    <w:rsid w:val="002C43EC"/>
    <w:rsid w:val="00300D9C"/>
    <w:rsid w:val="00342082"/>
    <w:rsid w:val="0051530C"/>
    <w:rsid w:val="00694EF9"/>
    <w:rsid w:val="0073078E"/>
    <w:rsid w:val="007E4338"/>
    <w:rsid w:val="0080118F"/>
    <w:rsid w:val="00834BF8"/>
    <w:rsid w:val="00862296"/>
    <w:rsid w:val="008D5149"/>
    <w:rsid w:val="00B50AB4"/>
    <w:rsid w:val="00B81ACC"/>
    <w:rsid w:val="00C659FA"/>
    <w:rsid w:val="00CE43C5"/>
    <w:rsid w:val="00D42811"/>
    <w:rsid w:val="00D83016"/>
    <w:rsid w:val="00DA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94F1"/>
  <w15:docId w15:val="{B6030EB5-26E0-4D57-846F-FEB6A13D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CC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B81ACC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B81ACC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B81ACC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B81ACC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B81ACC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B81ACC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B81ACC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B81ACC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B81ACC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B81ACC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B81A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D42811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2811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D4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42811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6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659FA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Пользователь Windows</cp:lastModifiedBy>
  <cp:revision>3</cp:revision>
  <cp:lastPrinted>2017-08-03T07:47:00Z</cp:lastPrinted>
  <dcterms:created xsi:type="dcterms:W3CDTF">2017-08-28T07:02:00Z</dcterms:created>
  <dcterms:modified xsi:type="dcterms:W3CDTF">2017-08-28T07:10:00Z</dcterms:modified>
</cp:coreProperties>
</file>